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B315" w14:textId="77777777" w:rsidR="005242B7" w:rsidRPr="005242B7" w:rsidRDefault="005242B7" w:rsidP="005242B7">
      <w:pPr>
        <w:spacing w:after="0" w:line="240" w:lineRule="auto"/>
        <w:rPr>
          <w:rFonts w:ascii="Aptos" w:eastAsia="Times New Roman" w:hAnsi="Aptos" w:cs="Arial"/>
          <w:b/>
          <w:bCs/>
          <w:color w:val="4EA72E"/>
          <w:kern w:val="0"/>
          <w:lang w:eastAsia="nl-NL"/>
          <w14:ligatures w14:val="none"/>
        </w:rPr>
      </w:pPr>
      <w:r w:rsidRPr="005242B7">
        <w:rPr>
          <w:rFonts w:ascii="Aptos" w:eastAsia="Times New Roman" w:hAnsi="Aptos" w:cs="Arial"/>
          <w:b/>
          <w:noProof/>
          <w:color w:val="4EA72E"/>
          <w:kern w:val="0"/>
          <w:lang w:eastAsia="nl-NL"/>
        </w:rPr>
        <w:drawing>
          <wp:inline distT="0" distB="0" distL="0" distR="0" wp14:anchorId="1EDFAD58" wp14:editId="0609BFD2">
            <wp:extent cx="1602105" cy="661035"/>
            <wp:effectExtent l="0" t="0" r="0" b="5715"/>
            <wp:docPr id="784789724" name="Afbeelding 1" descr="Afbeelding met grafische vormgeving, Graphics, visitekaartj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grafische vormgeving, Graphics, visitekaartj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9" r="-1819" b="3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118E" w14:textId="77777777" w:rsidR="005242B7" w:rsidRPr="005242B7" w:rsidRDefault="005242B7" w:rsidP="005242B7">
      <w:pPr>
        <w:spacing w:after="0" w:line="240" w:lineRule="auto"/>
        <w:jc w:val="right"/>
        <w:rPr>
          <w:rFonts w:ascii="Aptos" w:eastAsia="Times New Roman" w:hAnsi="Aptos" w:cs="Arial"/>
          <w:kern w:val="0"/>
          <w:lang w:eastAsia="nl-NL"/>
          <w14:ligatures w14:val="none"/>
        </w:rPr>
      </w:pPr>
    </w:p>
    <w:tbl>
      <w:tblPr>
        <w:tblpPr w:leftFromText="141" w:rightFromText="141" w:bottomFromText="160" w:vertAnchor="text" w:tblpX="-39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242B7" w:rsidRPr="005242B7" w14:paraId="72C7710F" w14:textId="77777777" w:rsidTr="003F5D1C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6821" w14:textId="28C733EC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iCs/>
                <w:kern w:val="0"/>
                <w:lang w:eastAsia="nl-NL"/>
                <w14:ligatures w14:val="none"/>
              </w:rPr>
            </w:pPr>
            <w:r w:rsidRPr="00494F31">
              <w:rPr>
                <w:rFonts w:ascii="Aptos" w:eastAsia="Times New Roman" w:hAnsi="Aptos" w:cs="Times New Roman"/>
                <w:b/>
                <w:bCs/>
                <w:color w:val="3A7C22" w:themeColor="accent6" w:themeShade="BF"/>
                <w:kern w:val="0"/>
                <w:lang w:eastAsia="nl-NL"/>
                <w14:ligatures w14:val="none"/>
              </w:rPr>
              <w:t>NOTULEN</w:t>
            </w:r>
            <w:r w:rsidRPr="005242B7">
              <w:rPr>
                <w:rFonts w:ascii="Aptos" w:eastAsia="Times New Roman" w:hAnsi="Aptos" w:cs="Times New Roman"/>
                <w:b/>
                <w:bCs/>
                <w:color w:val="3A7C22" w:themeColor="accent6" w:themeShade="BF"/>
                <w:kern w:val="0"/>
                <w:lang w:eastAsia="nl-NL"/>
                <w14:ligatures w14:val="none"/>
              </w:rPr>
              <w:t xml:space="preserve"> </w:t>
            </w:r>
            <w:r w:rsidRPr="005242B7">
              <w:rPr>
                <w:rFonts w:ascii="Aptos" w:eastAsia="Times New Roman" w:hAnsi="Aptos" w:cs="Times New Roman"/>
                <w:i/>
                <w:iCs/>
                <w:kern w:val="0"/>
                <w:lang w:eastAsia="nl-NL"/>
                <w14:ligatures w14:val="none"/>
              </w:rPr>
              <w:t xml:space="preserve">        </w:t>
            </w:r>
            <w:r w:rsidRPr="005242B7">
              <w:rPr>
                <w:rFonts w:ascii="Aptos" w:eastAsia="Times New Roman" w:hAnsi="Aptos" w:cs="Arial"/>
                <w:b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  <w:r w:rsidRPr="005242B7">
              <w:rPr>
                <w:rFonts w:ascii="Aptos" w:eastAsia="Times New Roman" w:hAnsi="Aptos" w:cs="Arial"/>
                <w:b/>
                <w:i/>
                <w:iCs/>
                <w:color w:val="E97132"/>
                <w:kern w:val="0"/>
                <w:lang w:eastAsia="nl-NL"/>
                <w14:ligatures w14:val="none"/>
              </w:rPr>
              <w:t>MR de Kinderbrug</w:t>
            </w:r>
          </w:p>
        </w:tc>
      </w:tr>
      <w:tr w:rsidR="005242B7" w:rsidRPr="005242B7" w14:paraId="5C373535" w14:textId="77777777" w:rsidTr="003F5D1C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39B1" w14:textId="77777777" w:rsidR="005242B7" w:rsidRPr="005242B7" w:rsidRDefault="005242B7" w:rsidP="005242B7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Datum:               </w:t>
            </w:r>
            <w:r w:rsidRPr="005242B7">
              <w:rPr>
                <w:rFonts w:ascii="Aptos" w:eastAsia="Times New Roman" w:hAnsi="Aptos" w:cs="Arial"/>
                <w:b/>
                <w:color w:val="3A7C22" w:themeColor="accent6" w:themeShade="BF"/>
                <w:kern w:val="0"/>
                <w:lang w:eastAsia="nl-NL"/>
                <w14:ligatures w14:val="none"/>
              </w:rPr>
              <w:t>dinsdag 24 juni  2025</w:t>
            </w:r>
          </w:p>
        </w:tc>
      </w:tr>
      <w:tr w:rsidR="005242B7" w:rsidRPr="005242B7" w14:paraId="3F44C358" w14:textId="77777777" w:rsidTr="003F5D1C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2066" w14:textId="7D1F9DE7" w:rsidR="005242B7" w:rsidRPr="005242B7" w:rsidRDefault="005242B7" w:rsidP="005242B7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Aanvang:            </w:t>
            </w:r>
            <w:r w:rsidRPr="005242B7">
              <w:rPr>
                <w:rFonts w:ascii="Aptos" w:eastAsia="Times New Roman" w:hAnsi="Aptos" w:cs="Arial"/>
                <w:b/>
                <w:color w:val="3A7C22" w:themeColor="accent6" w:themeShade="BF"/>
                <w:kern w:val="0"/>
                <w:lang w:eastAsia="nl-NL"/>
                <w14:ligatures w14:val="none"/>
              </w:rPr>
              <w:t>20.00u</w:t>
            </w:r>
          </w:p>
        </w:tc>
      </w:tr>
      <w:tr w:rsidR="005242B7" w:rsidRPr="005242B7" w14:paraId="3E361F05" w14:textId="77777777" w:rsidTr="003F5D1C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C16" w14:textId="77777777" w:rsidR="005242B7" w:rsidRPr="005242B7" w:rsidRDefault="005242B7" w:rsidP="005242B7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Locatie:              De Kinderbrug</w:t>
            </w:r>
          </w:p>
        </w:tc>
      </w:tr>
      <w:tr w:rsidR="005242B7" w:rsidRPr="005242B7" w14:paraId="60C69ADE" w14:textId="77777777" w:rsidTr="003F5D1C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34A" w14:textId="77777777" w:rsidR="005242B7" w:rsidRPr="005242B7" w:rsidRDefault="005242B7" w:rsidP="005242B7">
            <w:pPr>
              <w:spacing w:line="256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ptos" w:hAnsi="Aptos" w:cs="Times New Roman"/>
                <w:b/>
                <w:bCs/>
                <w:color w:val="C00000"/>
                <w:sz w:val="22"/>
                <w:szCs w:val="22"/>
              </w:rPr>
              <w:t>Afwezig: Nicole (OR)</w:t>
            </w:r>
          </w:p>
        </w:tc>
      </w:tr>
    </w:tbl>
    <w:tbl>
      <w:tblPr>
        <w:tblpPr w:leftFromText="141" w:rightFromText="141" w:bottomFromText="160" w:vertAnchor="text" w:horzAnchor="margin" w:tblpX="-352" w:tblpY="420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2681"/>
        <w:gridCol w:w="3392"/>
        <w:gridCol w:w="2394"/>
        <w:gridCol w:w="1065"/>
      </w:tblGrid>
      <w:tr w:rsidR="005242B7" w:rsidRPr="005242B7" w14:paraId="6B02AFCC" w14:textId="77777777" w:rsidTr="003F5D1C">
        <w:trPr>
          <w:trHeight w:val="3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</w:tcPr>
          <w:p w14:paraId="3E302073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kern w:val="0"/>
                <w:lang w:eastAsia="nl-NL"/>
                <w14:ligatures w14:val="none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5759A18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Agendapunt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2496E2BB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Toelichting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4B84F13B" w14:textId="77777777" w:rsidR="005242B7" w:rsidRPr="005242B7" w:rsidRDefault="005242B7" w:rsidP="005242B7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Status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46274158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actie</w:t>
            </w:r>
          </w:p>
        </w:tc>
      </w:tr>
      <w:tr w:rsidR="005242B7" w:rsidRPr="005242B7" w14:paraId="24DC0FF3" w14:textId="77777777" w:rsidTr="003F5D1C">
        <w:trPr>
          <w:trHeight w:val="3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155A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B6F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Opening en vaststellen agenda voorzitter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8DB8" w14:textId="77777777" w:rsidR="005242B7" w:rsidRPr="005242B7" w:rsidRDefault="005242B7" w:rsidP="005242B7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Op de agenda geen </w:t>
            </w:r>
            <w:r w:rsidRPr="005242B7">
              <w:rPr>
                <w:rFonts w:ascii="Aptos" w:eastAsia="Times New Roman" w:hAnsi="Aptos" w:cs="Arial"/>
                <w:b/>
                <w:kern w:val="0"/>
                <w:sz w:val="20"/>
                <w:szCs w:val="20"/>
                <w:lang w:eastAsia="nl-NL"/>
                <w14:ligatures w14:val="none"/>
              </w:rPr>
              <w:t>rondvraag</w:t>
            </w:r>
            <w:r w:rsidRPr="005242B7"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  <w:t>, maar vooraf eventueel nog punten aangeven, die in deze vergadering passen of naar de volgende vergadering gaan.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EC2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6F4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Ellen</w:t>
            </w:r>
          </w:p>
        </w:tc>
      </w:tr>
      <w:tr w:rsidR="005242B7" w:rsidRPr="005242B7" w14:paraId="53B9EAEC" w14:textId="77777777" w:rsidTr="003F5D1C">
        <w:trPr>
          <w:trHeight w:val="36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B3F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  <w:p w14:paraId="60BC7BAE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A1A" w14:textId="5B49B3F8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 xml:space="preserve">vergaderingen </w:t>
            </w:r>
            <w:r w:rsidR="00494F31"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 xml:space="preserve">schooljaar </w:t>
            </w:r>
            <w:r w:rsidRPr="005242B7"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>2025-2026</w:t>
            </w:r>
          </w:p>
          <w:p w14:paraId="1EE1B3C2" w14:textId="065FDE2F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color w:val="7030A0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Deze worden nader bepaald.</w:t>
            </w:r>
          </w:p>
        </w:tc>
      </w:tr>
      <w:tr w:rsidR="005242B7" w:rsidRPr="005242B7" w14:paraId="64EB7AA9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A96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0B8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Notulen  </w:t>
            </w:r>
          </w:p>
          <w:p w14:paraId="25462D7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20 mei 2025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5181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Ter goedkeuring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D7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informatief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89DC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Jolande</w:t>
            </w:r>
          </w:p>
        </w:tc>
      </w:tr>
      <w:tr w:rsidR="005242B7" w:rsidRPr="005242B7" w14:paraId="1A975D87" w14:textId="77777777" w:rsidTr="003F5D1C">
        <w:trPr>
          <w:trHeight w:val="43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902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  <w:p w14:paraId="4273C5FB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095E" w14:textId="3E1013FC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Notulen zijn goedgekeurd.</w:t>
            </w:r>
          </w:p>
        </w:tc>
      </w:tr>
      <w:tr w:rsidR="005242B7" w:rsidRPr="005242B7" w14:paraId="5552088F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B99E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75E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Mededelingen OR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6A3C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Update lopende activiteiten</w:t>
            </w:r>
          </w:p>
          <w:p w14:paraId="041F7EE1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339D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Informatie/update/vraag-goedkeuring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D883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000000" w:themeColor="text1"/>
                <w:kern w:val="0"/>
                <w:lang w:eastAsia="nl-NL"/>
                <w14:ligatures w14:val="none"/>
              </w:rPr>
              <w:t>Nicole</w:t>
            </w:r>
          </w:p>
        </w:tc>
      </w:tr>
      <w:tr w:rsidR="005242B7" w:rsidRPr="005242B7" w14:paraId="031A8B90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02A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8969" w14:textId="652ADE95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Geen lopende activiteiten</w:t>
            </w:r>
            <w:r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.</w:t>
            </w:r>
          </w:p>
          <w:p w14:paraId="74AF45ED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color w:val="C00000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Nicole is afwezig.</w:t>
            </w:r>
          </w:p>
        </w:tc>
      </w:tr>
      <w:tr w:rsidR="005242B7" w:rsidRPr="005242B7" w14:paraId="4905D955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CD89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B96B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Mededelingen </w:t>
            </w:r>
          </w:p>
          <w:p w14:paraId="165314A4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De Kinderbrug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9818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 xml:space="preserve"> </w:t>
            </w:r>
          </w:p>
          <w:p w14:paraId="4B169341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09D8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628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Marja</w:t>
            </w:r>
          </w:p>
        </w:tc>
      </w:tr>
      <w:tr w:rsidR="005242B7" w:rsidRPr="005242B7" w14:paraId="75B3702C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2B1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BE4" w14:textId="77777777" w:rsidR="00494F31" w:rsidRPr="00494F31" w:rsidRDefault="00494F31" w:rsidP="00494F31">
            <w:pPr>
              <w:spacing w:after="0" w:line="240" w:lineRule="auto"/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</w:pPr>
            <w:r w:rsidRPr="00494F31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 MR is geïnformeerd over de verkeerssituatie rondom de school. Ouders zijn hierover eveneens geïnformeerd. Er heeft overleg plaatsgevonden met de gemeente.</w:t>
            </w:r>
            <w:r w:rsidRPr="00494F31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 xml:space="preserve"> </w:t>
            </w:r>
          </w:p>
          <w:p w14:paraId="1D831CE6" w14:textId="35590B25" w:rsidR="00494F31" w:rsidRPr="00494F31" w:rsidRDefault="00494F31" w:rsidP="00494F31">
            <w:pPr>
              <w:spacing w:after="0" w:line="240" w:lineRule="auto"/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</w:pPr>
            <w:r w:rsidRPr="00494F31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 groepsformatie is vastgesteld en wordt op vrijdag 27 juni 2025 met alle ouders gedeeld.</w:t>
            </w:r>
          </w:p>
          <w:p w14:paraId="4E8F977D" w14:textId="49F86185" w:rsidR="005242B7" w:rsidRPr="005242B7" w:rsidRDefault="00494F31" w:rsidP="00494F31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494F31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 MR is tevens geïnformeerd over de totstandkoming van de werkdrukgelden.</w:t>
            </w:r>
          </w:p>
        </w:tc>
      </w:tr>
      <w:tr w:rsidR="005242B7" w:rsidRPr="005242B7" w14:paraId="216439F8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483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19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Mededelingen GMR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25BC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update GMR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E41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5F1A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Ellen</w:t>
            </w:r>
          </w:p>
        </w:tc>
      </w:tr>
      <w:tr w:rsidR="005242B7" w:rsidRPr="005242B7" w14:paraId="70FFC884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A8D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F86" w14:textId="3190AD3C" w:rsid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 xml:space="preserve">Vanuit de GMR zijn er op dit moment geen bespreekpunten. Volgende week staat er een vergadering van </w:t>
            </w: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 GMR</w:t>
            </w:r>
            <w:r w:rsidRPr="005242B7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 xml:space="preserve"> gepland</w:t>
            </w:r>
            <w:r w:rsidRPr="005242B7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.</w:t>
            </w:r>
          </w:p>
          <w:p w14:paraId="236B9354" w14:textId="7D00A9E8" w:rsidR="00494F31" w:rsidRPr="005242B7" w:rsidRDefault="00494F31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</w:tr>
      <w:tr w:rsidR="005242B7" w:rsidRPr="005242B7" w14:paraId="44C22E19" w14:textId="77777777" w:rsidTr="003F5D1C">
        <w:trPr>
          <w:trHeight w:val="6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6957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BF9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Sluiting</w:t>
            </w:r>
          </w:p>
          <w:p w14:paraId="2266803B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29EE" w14:textId="1215CEBC" w:rsidR="005242B7" w:rsidRPr="005242B7" w:rsidRDefault="005242B7" w:rsidP="005242B7">
            <w:pPr>
              <w:spacing w:after="0" w:line="240" w:lineRule="auto"/>
              <w:rPr>
                <w:rFonts w:ascii="Aptos" w:eastAsia="Calibri" w:hAnsi="Aptos" w:cs="Arial"/>
                <w:kern w:val="0"/>
                <w:lang w:eastAsia="nl-NL"/>
                <w14:ligatures w14:val="none"/>
              </w:rPr>
            </w:pPr>
            <w:r w:rsidRPr="005242B7">
              <w:rPr>
                <w:rFonts w:ascii="Aptos" w:eastAsia="Calibri" w:hAnsi="Aptos" w:cs="Arial"/>
                <w:kern w:val="0"/>
                <w:lang w:eastAsia="nl-NL"/>
                <w14:ligatures w14:val="none"/>
              </w:rPr>
              <w:t xml:space="preserve"> 2</w:t>
            </w:r>
            <w:r>
              <w:rPr>
                <w:rFonts w:ascii="Aptos" w:eastAsia="Calibri" w:hAnsi="Aptos" w:cs="Arial"/>
                <w:kern w:val="0"/>
                <w:lang w:eastAsia="nl-NL"/>
                <w14:ligatures w14:val="none"/>
              </w:rPr>
              <w:t>0.50u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8C6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18D" w14:textId="77777777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</w:tr>
      <w:tr w:rsidR="005242B7" w:rsidRPr="005242B7" w14:paraId="284F28F2" w14:textId="77777777" w:rsidTr="003F5D1C">
        <w:trPr>
          <w:trHeight w:val="4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0AF" w14:textId="77777777" w:rsidR="005242B7" w:rsidRPr="005242B7" w:rsidRDefault="005242B7" w:rsidP="005242B7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5DFB" w14:textId="364F0DF3" w:rsidR="005242B7" w:rsidRPr="005242B7" w:rsidRDefault="005242B7" w:rsidP="005242B7">
            <w:pPr>
              <w:spacing w:after="0" w:line="240" w:lineRule="auto"/>
              <w:rPr>
                <w:rFonts w:ascii="Aptos" w:eastAsia="Times New Roman" w:hAnsi="Apto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242B7">
              <w:rPr>
                <w:rFonts w:ascii="Aptos" w:eastAsia="Times New Roman" w:hAnsi="Aptos" w:cs="Arial"/>
                <w:b/>
                <w:bCs/>
                <w:color w:val="00B050"/>
                <w:kern w:val="0"/>
                <w:lang w:eastAsia="nl-NL"/>
                <w14:ligatures w14:val="none"/>
              </w:rPr>
              <w:t>Volgende vergadering</w:t>
            </w:r>
            <w:r w:rsidRPr="005242B7">
              <w:rPr>
                <w:rFonts w:ascii="Aptos" w:eastAsia="Times New Roman" w:hAnsi="Aptos" w:cs="Arial"/>
                <w:color w:val="00B050"/>
                <w:kern w:val="0"/>
                <w:lang w:eastAsia="nl-NL"/>
                <w14:ligatures w14:val="none"/>
              </w:rPr>
              <w:t xml:space="preserve"> op : </w:t>
            </w:r>
            <w:r w:rsidR="00494F31" w:rsidRPr="00494F31">
              <w:rPr>
                <w:rFonts w:ascii="Aptos" w:eastAsia="Times New Roman" w:hAnsi="Aptos" w:cs="Arial"/>
                <w:color w:val="3A7C22" w:themeColor="accent6" w:themeShade="BF"/>
                <w:kern w:val="0"/>
                <w:lang w:eastAsia="nl-NL"/>
                <w14:ligatures w14:val="none"/>
              </w:rPr>
              <w:t>deze wordt nader vastgesteld.</w:t>
            </w:r>
          </w:p>
        </w:tc>
      </w:tr>
    </w:tbl>
    <w:p w14:paraId="7FE29FAE" w14:textId="77777777" w:rsidR="005242B7" w:rsidRPr="005242B7" w:rsidRDefault="005242B7" w:rsidP="005242B7">
      <w:pPr>
        <w:rPr>
          <w:rFonts w:ascii="Aptos" w:eastAsia="Aptos" w:hAnsi="Aptos" w:cs="Times New Roman"/>
        </w:rPr>
      </w:pPr>
    </w:p>
    <w:p w14:paraId="3414D943" w14:textId="77777777" w:rsidR="005242B7" w:rsidRPr="005242B7" w:rsidRDefault="005242B7" w:rsidP="005242B7">
      <w:pPr>
        <w:rPr>
          <w:rFonts w:ascii="Aptos" w:eastAsia="Aptos" w:hAnsi="Aptos" w:cs="Times New Roman"/>
        </w:rPr>
      </w:pPr>
    </w:p>
    <w:p w14:paraId="3AAF6023" w14:textId="77777777" w:rsidR="005242B7" w:rsidRDefault="005242B7"/>
    <w:sectPr w:rsidR="0052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4D7A"/>
    <w:multiLevelType w:val="hybridMultilevel"/>
    <w:tmpl w:val="FF96A932"/>
    <w:lvl w:ilvl="0" w:tplc="1728D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B7"/>
    <w:rsid w:val="000F54CD"/>
    <w:rsid w:val="00494F31"/>
    <w:rsid w:val="0052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8669"/>
  <w15:chartTrackingRefBased/>
  <w15:docId w15:val="{E411C279-40CE-4B57-810D-364E2F86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4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4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4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4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4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4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4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4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4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4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4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42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42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42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42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42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42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4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4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4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42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42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42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4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42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4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der Luit</dc:creator>
  <cp:keywords/>
  <dc:description/>
  <cp:lastModifiedBy>Jolande van der Luit</cp:lastModifiedBy>
  <cp:revision>1</cp:revision>
  <dcterms:created xsi:type="dcterms:W3CDTF">2025-06-25T08:21:00Z</dcterms:created>
  <dcterms:modified xsi:type="dcterms:W3CDTF">2025-06-25T08:38:00Z</dcterms:modified>
</cp:coreProperties>
</file>