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6C" w:rsidRDefault="00D57411">
      <w:bookmarkStart w:id="0" w:name="_GoBack"/>
      <w:bookmarkEnd w:id="0"/>
      <w:r>
        <w:t>Aan de ouders/ verzorgers v</w:t>
      </w:r>
      <w:r w:rsidR="00A82A49">
        <w:t>an De Kinderbrug</w:t>
      </w:r>
      <w:r w:rsidR="005940E0">
        <w:t>,</w:t>
      </w:r>
    </w:p>
    <w:p w:rsidR="005940E0" w:rsidRDefault="005940E0" w:rsidP="005940E0">
      <w:pPr>
        <w:pStyle w:val="Geenafstand"/>
      </w:pPr>
    </w:p>
    <w:p w:rsidR="005940E0" w:rsidRDefault="005940E0" w:rsidP="005940E0">
      <w:pPr>
        <w:pStyle w:val="Geenafstand"/>
      </w:pPr>
      <w:r>
        <w:t>Met betrekking tot de verkeersveiligheid rond de school, het parkeerterrein</w:t>
      </w:r>
      <w:r w:rsidR="00D57411">
        <w:t>-Hertogspark/ Kiss &amp; R</w:t>
      </w:r>
      <w:r>
        <w:t xml:space="preserve">idezone en de aanrijroute hebben de </w:t>
      </w:r>
      <w:r w:rsidR="00D57411">
        <w:t xml:space="preserve">gemeente, de sportverenigingen, </w:t>
      </w:r>
      <w:r>
        <w:t xml:space="preserve">de dorpsraad van Rijpwetering en </w:t>
      </w:r>
      <w:r w:rsidR="00D57411">
        <w:t xml:space="preserve">ouders van </w:t>
      </w:r>
      <w:r>
        <w:t>de school in 2017 vanuit een werkgroep nagedacht op welke manier de verkeersveiligheid verbeterd kan worden.</w:t>
      </w:r>
    </w:p>
    <w:p w:rsidR="005940E0" w:rsidRDefault="005940E0" w:rsidP="005940E0">
      <w:pPr>
        <w:pStyle w:val="Geenafstand"/>
      </w:pPr>
    </w:p>
    <w:p w:rsidR="005940E0" w:rsidRDefault="005940E0" w:rsidP="005940E0">
      <w:pPr>
        <w:pStyle w:val="Geenafstand"/>
      </w:pPr>
      <w:r>
        <w:t xml:space="preserve">De werkgroep heeft alle opties voor verbetering geïnventariseerd en voorgelegd aan de gemeente. De gemeente heeft </w:t>
      </w:r>
      <w:r w:rsidR="00A82A49">
        <w:t>vervolgens een plan gemaakt:</w:t>
      </w:r>
    </w:p>
    <w:p w:rsidR="00D57411" w:rsidRDefault="00D57411" w:rsidP="005940E0">
      <w:pPr>
        <w:pStyle w:val="Geenafstand"/>
      </w:pPr>
    </w:p>
    <w:p w:rsidR="005940E0" w:rsidRDefault="005940E0" w:rsidP="00A82A49">
      <w:pPr>
        <w:pStyle w:val="Geenafstand"/>
        <w:ind w:left="708"/>
      </w:pPr>
      <w:r>
        <w:t xml:space="preserve">Het plan laat </w:t>
      </w:r>
      <w:r w:rsidR="00A82A49">
        <w:t xml:space="preserve">o.a. </w:t>
      </w:r>
      <w:r>
        <w:t xml:space="preserve">zien dat het parkeerterrein een nieuwe indeling/ rijroute zal krijgen en de </w:t>
      </w:r>
      <w:r w:rsidR="00D57411">
        <w:t>Kiss &amp; Ride</w:t>
      </w:r>
      <w:r>
        <w:t>zone zal worden verplaatst. Dit hee</w:t>
      </w:r>
      <w:r w:rsidR="00A82A49">
        <w:t>ft tot gevolg dat de plaats waar</w:t>
      </w:r>
      <w:r>
        <w:t xml:space="preserve"> de ouders </w:t>
      </w:r>
      <w:r w:rsidR="00A82A49">
        <w:t>hun kinderen opwachten zal worden verbreed.</w:t>
      </w:r>
    </w:p>
    <w:p w:rsidR="00A82A49" w:rsidRDefault="00A82A49" w:rsidP="00A82A49">
      <w:pPr>
        <w:pStyle w:val="Geenafstand"/>
        <w:ind w:left="708"/>
      </w:pPr>
    </w:p>
    <w:p w:rsidR="00A82A49" w:rsidRDefault="00A82A49" w:rsidP="00A82A49">
      <w:pPr>
        <w:pStyle w:val="Geenafstand"/>
        <w:ind w:left="708"/>
      </w:pPr>
      <w:r>
        <w:t>De aanrijroute naar de school zal duidelijker worden voorzien van een aanduiding dat een schoolzone wordt genaderd. Dit zal met gekleurde palen langs de weg worden aangegeven.</w:t>
      </w:r>
    </w:p>
    <w:p w:rsidR="00A82A49" w:rsidRDefault="00A82A49" w:rsidP="00A82A49">
      <w:pPr>
        <w:pStyle w:val="Geenafstand"/>
        <w:ind w:left="708"/>
      </w:pPr>
    </w:p>
    <w:p w:rsidR="00A82A49" w:rsidRDefault="00CF5744" w:rsidP="00A82A49">
      <w:pPr>
        <w:pStyle w:val="Geenafstand"/>
        <w:ind w:left="708"/>
      </w:pPr>
      <w:r>
        <w:t>De voorrangssituatie op h</w:t>
      </w:r>
      <w:r w:rsidR="00A82A49">
        <w:t xml:space="preserve">et </w:t>
      </w:r>
      <w:r w:rsidR="00D57411">
        <w:t xml:space="preserve">fietspad / afslag richting </w:t>
      </w:r>
      <w:r>
        <w:t>de Hertogshal wordt gewijzigd. Er wordt een inritconstructie aangebracht en dit betekent dat fietsers, komende uit de richting van de school / Hertogshal, voorrang moeten verlenen aa</w:t>
      </w:r>
      <w:r w:rsidR="00441B76">
        <w:t>n al het overige verkeer op de</w:t>
      </w:r>
      <w:r>
        <w:t xml:space="preserve"> kruising. </w:t>
      </w:r>
    </w:p>
    <w:p w:rsidR="00A82A49" w:rsidRDefault="00A82A49" w:rsidP="005940E0">
      <w:pPr>
        <w:pStyle w:val="Geenafstand"/>
      </w:pPr>
    </w:p>
    <w:p w:rsidR="005940E0" w:rsidRDefault="005940E0" w:rsidP="005940E0">
      <w:pPr>
        <w:pStyle w:val="Geenafstand"/>
      </w:pPr>
      <w:r>
        <w:t>Namens de gemeente ontvangt u het plan in de vorm van een tekening waarin de verschillende aanpassingen zijn verwerkt.</w:t>
      </w:r>
    </w:p>
    <w:p w:rsidR="005940E0" w:rsidRDefault="005940E0" w:rsidP="005940E0">
      <w:pPr>
        <w:pStyle w:val="Geenafstand"/>
      </w:pPr>
    </w:p>
    <w:p w:rsidR="005940E0" w:rsidRDefault="005940E0" w:rsidP="005940E0">
      <w:pPr>
        <w:pStyle w:val="Geenafstand"/>
      </w:pPr>
      <w:r>
        <w:t>In verband met de afsluiting van de N445 is het op dit moment niet wenselijk een aanpassing aan de versmalling naast</w:t>
      </w:r>
      <w:r w:rsidR="00B54611">
        <w:t xml:space="preserve"> de brandweer uit te voeren. Deze werkzaamheden</w:t>
      </w:r>
      <w:r>
        <w:t xml:space="preserve"> wor</w:t>
      </w:r>
      <w:r w:rsidR="00B54611">
        <w:t>den</w:t>
      </w:r>
      <w:r>
        <w:t xml:space="preserve"> dan ook uitgesteld totdat de N445 weer is opengesteld.</w:t>
      </w:r>
      <w:r w:rsidR="00441B76">
        <w:t xml:space="preserve"> De huidige versmalling wordt verwijderd en in plaats daarvan wordt een drempel over de gehele breedte van de weg aangebracht. Dit komt de doorstroming en de verkeersveiligheid nabij de oversteekplaats  ten goede. </w:t>
      </w:r>
    </w:p>
    <w:p w:rsidR="00A82A49" w:rsidRDefault="00A82A49" w:rsidP="005940E0">
      <w:pPr>
        <w:pStyle w:val="Geenafstand"/>
      </w:pPr>
    </w:p>
    <w:p w:rsidR="00A82A49" w:rsidRDefault="00A82A49" w:rsidP="005940E0">
      <w:pPr>
        <w:pStyle w:val="Geenafstand"/>
      </w:pPr>
      <w:r>
        <w:t xml:space="preserve">Het is de bedoeling dat de werkzaamheden op het </w:t>
      </w:r>
      <w:r w:rsidR="00D57411">
        <w:t xml:space="preserve">Hertogspark op 30 april </w:t>
      </w:r>
      <w:r w:rsidR="00B54611">
        <w:t xml:space="preserve">a.s. </w:t>
      </w:r>
      <w:r w:rsidR="00D57411">
        <w:t xml:space="preserve">starten en </w:t>
      </w:r>
      <w:r w:rsidR="00B54611">
        <w:t xml:space="preserve">de verwachting is dat de aanpassingen </w:t>
      </w:r>
      <w:r w:rsidR="00D57411">
        <w:t>aan het einde van de meivakantie zijn afgerond.</w:t>
      </w:r>
    </w:p>
    <w:p w:rsidR="00A82A49" w:rsidRDefault="00A82A49" w:rsidP="005940E0">
      <w:pPr>
        <w:pStyle w:val="Geenafstand"/>
      </w:pPr>
    </w:p>
    <w:p w:rsidR="00D57411" w:rsidRDefault="00D57411" w:rsidP="005940E0">
      <w:pPr>
        <w:pStyle w:val="Geenafstand"/>
      </w:pPr>
    </w:p>
    <w:p w:rsidR="00D57411" w:rsidRDefault="00D57411" w:rsidP="005940E0">
      <w:pPr>
        <w:pStyle w:val="Geenafstand"/>
      </w:pPr>
      <w:r>
        <w:t>Met vriendelijke groet,</w:t>
      </w:r>
      <w:r w:rsidR="00441B76" w:rsidRPr="00441B76">
        <w:t xml:space="preserve"> </w:t>
      </w:r>
    </w:p>
    <w:p w:rsidR="00D57411" w:rsidRDefault="00D57411" w:rsidP="005940E0">
      <w:pPr>
        <w:pStyle w:val="Geenafstand"/>
      </w:pPr>
    </w:p>
    <w:p w:rsidR="00A82A49" w:rsidRDefault="00A82A49" w:rsidP="005940E0">
      <w:pPr>
        <w:pStyle w:val="Geenafstand"/>
      </w:pPr>
      <w:r>
        <w:t>De gemeente Kaag &amp; Braassem.</w:t>
      </w:r>
    </w:p>
    <w:p w:rsidR="00441B76" w:rsidRDefault="00D57411" w:rsidP="005940E0">
      <w:pPr>
        <w:pStyle w:val="Geenafstand"/>
      </w:pPr>
      <w:r>
        <w:t>Werkgroep Verkeersveiligheid.</w:t>
      </w:r>
      <w:r w:rsidR="00441B76" w:rsidRPr="00441B76">
        <w:t xml:space="preserve"> </w:t>
      </w:r>
    </w:p>
    <w:p w:rsidR="00441B76" w:rsidRDefault="00441B76" w:rsidP="005940E0">
      <w:pPr>
        <w:pStyle w:val="Geenafstand"/>
      </w:pPr>
    </w:p>
    <w:p w:rsidR="00441B76" w:rsidRDefault="00441B76" w:rsidP="005940E0">
      <w:pPr>
        <w:pStyle w:val="Geenafstand"/>
      </w:pPr>
    </w:p>
    <w:p w:rsidR="00441B76" w:rsidRDefault="00441B76" w:rsidP="005940E0">
      <w:pPr>
        <w:pStyle w:val="Geenafstand"/>
      </w:pPr>
    </w:p>
    <w:p w:rsidR="00D57411" w:rsidRDefault="00441B76" w:rsidP="005940E0">
      <w:pPr>
        <w:pStyle w:val="Geenafstand"/>
      </w:pPr>
      <w:r w:rsidRPr="00441B76">
        <w:rPr>
          <w:noProof/>
          <w:lang w:eastAsia="nl-NL"/>
        </w:rPr>
        <w:drawing>
          <wp:inline distT="0" distB="0" distL="0" distR="0" wp14:anchorId="5AB9CF88" wp14:editId="255B7358">
            <wp:extent cx="3143250" cy="990600"/>
            <wp:effectExtent l="0" t="0" r="0" b="0"/>
            <wp:docPr id="1" name="Afbeelding 1" descr="Logo gemeente Kaag en Braas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meente Kaag en Braass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990600"/>
                    </a:xfrm>
                    <a:prstGeom prst="rect">
                      <a:avLst/>
                    </a:prstGeom>
                    <a:noFill/>
                    <a:ln>
                      <a:noFill/>
                    </a:ln>
                  </pic:spPr>
                </pic:pic>
              </a:graphicData>
            </a:graphic>
          </wp:inline>
        </w:drawing>
      </w:r>
    </w:p>
    <w:sectPr w:rsidR="00D57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E0"/>
    <w:rsid w:val="001A0160"/>
    <w:rsid w:val="00441B76"/>
    <w:rsid w:val="00556D6C"/>
    <w:rsid w:val="005940E0"/>
    <w:rsid w:val="00A82A49"/>
    <w:rsid w:val="00B54611"/>
    <w:rsid w:val="00CF5744"/>
    <w:rsid w:val="00D57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835C2-EAC2-46CB-94E2-0F00D8C6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0E0"/>
    <w:pPr>
      <w:spacing w:after="0" w:line="240" w:lineRule="auto"/>
    </w:pPr>
  </w:style>
  <w:style w:type="paragraph" w:styleId="Ballontekst">
    <w:name w:val="Balloon Text"/>
    <w:basedOn w:val="Standaard"/>
    <w:link w:val="BallontekstChar"/>
    <w:uiPriority w:val="99"/>
    <w:semiHidden/>
    <w:unhideWhenUsed/>
    <w:rsid w:val="00D574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7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1712</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WORKGROUP</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 van Dijk</dc:creator>
  <cp:lastModifiedBy>Marja van Dijk</cp:lastModifiedBy>
  <cp:revision>2</cp:revision>
  <cp:lastPrinted>2018-04-19T16:22:00Z</cp:lastPrinted>
  <dcterms:created xsi:type="dcterms:W3CDTF">2018-04-20T11:08:00Z</dcterms:created>
  <dcterms:modified xsi:type="dcterms:W3CDTF">2018-04-20T11:08:00Z</dcterms:modified>
</cp:coreProperties>
</file>